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1F" w:rsidRPr="0073301F" w:rsidRDefault="0073301F" w:rsidP="0073301F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Příloha č. 6</w:t>
      </w:r>
      <w:r>
        <w:rPr>
          <w:b/>
          <w:i/>
          <w:sz w:val="24"/>
          <w:szCs w:val="24"/>
        </w:rPr>
        <w:t xml:space="preserve"> – nahrazuje původní přílohu Č</w:t>
      </w:r>
      <w:r w:rsidRPr="0073301F">
        <w:rPr>
          <w:b/>
          <w:i/>
          <w:sz w:val="24"/>
          <w:szCs w:val="24"/>
        </w:rPr>
        <w:t>estné prohlášení o neexistenci příznaků virového infekčního onemocnění</w:t>
      </w:r>
    </w:p>
    <w:p w:rsidR="0073301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</w:p>
    <w:p w:rsidR="000E725F" w:rsidRDefault="0073301F" w:rsidP="0001760E">
      <w:pPr>
        <w:jc w:val="center"/>
        <w:rPr>
          <w:rFonts w:cs="Calibri"/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Souhlas zákonného zástupce s antigenním testováním nezletilé osoby</w:t>
      </w:r>
    </w:p>
    <w:p w:rsidR="0073301F" w:rsidRDefault="0073301F" w:rsidP="0001760E">
      <w:pPr>
        <w:jc w:val="center"/>
        <w:rPr>
          <w:b/>
          <w:bCs/>
          <w:sz w:val="32"/>
          <w:szCs w:val="32"/>
          <w:u w:val="single"/>
        </w:rPr>
      </w:pPr>
      <w:r>
        <w:rPr>
          <w:rFonts w:cs="Calibri"/>
          <w:b/>
          <w:bCs/>
          <w:sz w:val="32"/>
          <w:szCs w:val="32"/>
          <w:u w:val="single"/>
        </w:rPr>
        <w:t>V rámci projektu Prázdniny v Podchlumí</w:t>
      </w:r>
    </w:p>
    <w:p w:rsidR="0073301F" w:rsidRPr="00C607BC" w:rsidRDefault="0073301F" w:rsidP="0073301F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  <w:t>Zákonný zástupce</w:t>
      </w:r>
      <w:r>
        <w:rPr>
          <w:rFonts w:cs="Calibri"/>
          <w:b/>
          <w:sz w:val="24"/>
          <w:szCs w:val="24"/>
          <w:u w:val="single"/>
        </w:rPr>
        <w:t>:</w:t>
      </w:r>
    </w:p>
    <w:p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…..</w:t>
      </w:r>
      <w:proofErr w:type="gramEnd"/>
    </w:p>
    <w:p w:rsidR="0073301F" w:rsidRPr="00C607BC" w:rsidRDefault="0073301F" w:rsidP="0073301F">
      <w:pPr>
        <w:spacing w:after="240" w:line="24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Telefon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73301F" w:rsidRDefault="0073301F" w:rsidP="0073301F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Vztah k testovanému</w:t>
      </w:r>
      <w:r w:rsidRPr="00C607B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457422" w:rsidRPr="00C607BC" w:rsidRDefault="00457422" w:rsidP="00457422">
      <w:pPr>
        <w:spacing w:line="360" w:lineRule="auto"/>
        <w:ind w:left="284"/>
        <w:rPr>
          <w:rFonts w:cs="Calibri"/>
          <w:b/>
          <w:sz w:val="24"/>
          <w:szCs w:val="24"/>
          <w:u w:val="single"/>
        </w:rPr>
      </w:pPr>
      <w:r w:rsidRPr="00C607BC">
        <w:rPr>
          <w:rFonts w:cs="Calibri"/>
          <w:b/>
          <w:sz w:val="24"/>
          <w:szCs w:val="24"/>
          <w:u w:val="single"/>
        </w:rPr>
        <w:t>Ú</w:t>
      </w:r>
      <w:r w:rsidRPr="00C607BC">
        <w:rPr>
          <w:rFonts w:eastAsia="Arial" w:cs="Calibri"/>
          <w:b/>
          <w:sz w:val="24"/>
          <w:szCs w:val="24"/>
          <w:u w:val="single"/>
        </w:rPr>
        <w:t>č</w:t>
      </w:r>
      <w:r w:rsidRPr="00C607BC">
        <w:rPr>
          <w:rFonts w:cs="Calibri"/>
          <w:b/>
          <w:sz w:val="24"/>
          <w:szCs w:val="24"/>
          <w:u w:val="single"/>
        </w:rPr>
        <w:t>astník/dítě</w:t>
      </w:r>
      <w:r>
        <w:rPr>
          <w:rFonts w:cs="Calibri"/>
          <w:b/>
          <w:sz w:val="24"/>
          <w:szCs w:val="24"/>
          <w:u w:val="single"/>
        </w:rPr>
        <w:t>:</w:t>
      </w:r>
    </w:p>
    <w:p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>Jméno a p</w:t>
      </w:r>
      <w:r w:rsidRPr="00C607BC">
        <w:rPr>
          <w:rFonts w:eastAsia="Arial" w:cs="Calibri"/>
          <w:sz w:val="24"/>
          <w:szCs w:val="24"/>
        </w:rPr>
        <w:t>ř</w:t>
      </w:r>
      <w:r w:rsidRPr="00C607BC">
        <w:rPr>
          <w:rFonts w:cs="Calibri"/>
          <w:sz w:val="24"/>
          <w:szCs w:val="24"/>
        </w:rPr>
        <w:t xml:space="preserve">íjmení: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…..</w:t>
      </w:r>
      <w:proofErr w:type="gramEnd"/>
    </w:p>
    <w:p w:rsidR="00457422" w:rsidRPr="00C607BC" w:rsidRDefault="00457422" w:rsidP="00457422">
      <w:pPr>
        <w:spacing w:after="240" w:line="240" w:lineRule="auto"/>
        <w:ind w:left="284"/>
        <w:rPr>
          <w:rFonts w:cs="Calibri"/>
          <w:sz w:val="24"/>
          <w:szCs w:val="24"/>
        </w:rPr>
      </w:pPr>
      <w:r w:rsidRPr="00C607BC">
        <w:rPr>
          <w:rFonts w:cs="Calibri"/>
          <w:sz w:val="24"/>
          <w:szCs w:val="24"/>
        </w:rPr>
        <w:t xml:space="preserve">Datum narození: 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……………………………………………………………………………………………………….</w:t>
      </w:r>
    </w:p>
    <w:p w:rsidR="00457422" w:rsidRDefault="00835FE1" w:rsidP="00457422">
      <w:pPr>
        <w:spacing w:line="600" w:lineRule="auto"/>
        <w:ind w:left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Trvale b</w:t>
      </w:r>
      <w:r w:rsidR="00457422" w:rsidRPr="00C607BC">
        <w:rPr>
          <w:rFonts w:cs="Calibri"/>
          <w:sz w:val="24"/>
          <w:szCs w:val="24"/>
        </w:rPr>
        <w:t xml:space="preserve">ytem: </w:t>
      </w:r>
      <w:r w:rsidR="00457422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Prohlášení: </w:t>
      </w:r>
    </w:p>
    <w:p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Já, výše uvedený zákonný zástupce výše uvedeného dítěte, potvrzuji, že souhlasím s provedením antigenního testu výtěrem z nosu pro přijetí dítěte na příměstský tábor. </w:t>
      </w:r>
    </w:p>
    <w:p w:rsidR="0073301F" w:rsidRDefault="0073301F" w:rsidP="0073301F">
      <w:pPr>
        <w:spacing w:after="0" w:line="240" w:lineRule="auto"/>
        <w:jc w:val="both"/>
        <w:rPr>
          <w:sz w:val="24"/>
          <w:szCs w:val="24"/>
        </w:rPr>
      </w:pPr>
    </w:p>
    <w:p w:rsidR="00457422" w:rsidRDefault="00457422" w:rsidP="00457422">
      <w:pPr>
        <w:pStyle w:val="Odstavecseseznamem"/>
        <w:spacing w:after="0" w:line="240" w:lineRule="auto"/>
      </w:pPr>
    </w:p>
    <w:p w:rsidR="0073301F" w:rsidRDefault="0073301F" w:rsidP="00457422">
      <w:pPr>
        <w:pStyle w:val="Odstavecseseznamem"/>
        <w:spacing w:after="0" w:line="240" w:lineRule="auto"/>
      </w:pPr>
      <w:bookmarkStart w:id="1" w:name="_GoBack"/>
      <w:bookmarkEnd w:id="1"/>
    </w:p>
    <w:p w:rsidR="00457422" w:rsidRDefault="00457422" w:rsidP="00457422">
      <w:pPr>
        <w:rPr>
          <w:sz w:val="24"/>
          <w:szCs w:val="24"/>
        </w:rPr>
      </w:pPr>
      <w:r w:rsidRPr="000E725F">
        <w:rPr>
          <w:sz w:val="24"/>
          <w:szCs w:val="24"/>
        </w:rPr>
        <w:t xml:space="preserve">V………………………………. </w:t>
      </w:r>
      <w:proofErr w:type="gramStart"/>
      <w:r w:rsidRPr="000E725F">
        <w:rPr>
          <w:sz w:val="24"/>
          <w:szCs w:val="24"/>
        </w:rPr>
        <w:t>dne</w:t>
      </w:r>
      <w:proofErr w:type="gramEnd"/>
      <w:r w:rsidRPr="000E725F">
        <w:rPr>
          <w:sz w:val="24"/>
          <w:szCs w:val="24"/>
        </w:rPr>
        <w:t xml:space="preserve">……………………...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7422" w:rsidRPr="000E725F" w:rsidRDefault="00457422" w:rsidP="00457422">
      <w:pPr>
        <w:ind w:left="4956" w:firstLine="708"/>
        <w:rPr>
          <w:sz w:val="24"/>
          <w:szCs w:val="24"/>
        </w:rPr>
      </w:pPr>
      <w:r w:rsidRPr="000E725F">
        <w:rPr>
          <w:sz w:val="24"/>
          <w:szCs w:val="24"/>
        </w:rPr>
        <w:t xml:space="preserve">…………………………………………………………………    </w:t>
      </w:r>
    </w:p>
    <w:p w:rsidR="00457422" w:rsidRPr="000E725F" w:rsidRDefault="00457422" w:rsidP="00457422">
      <w:pPr>
        <w:ind w:left="5664" w:firstLine="708"/>
        <w:rPr>
          <w:sz w:val="24"/>
          <w:szCs w:val="24"/>
        </w:rPr>
      </w:pPr>
      <w:r w:rsidRPr="000E725F">
        <w:rPr>
          <w:sz w:val="24"/>
          <w:szCs w:val="24"/>
        </w:rPr>
        <w:t>podpis zákonného zástupce</w:t>
      </w:r>
    </w:p>
    <w:p w:rsidR="0053145E" w:rsidRPr="0053145E" w:rsidRDefault="0053145E" w:rsidP="00457422">
      <w:pPr>
        <w:spacing w:after="0" w:line="240" w:lineRule="auto"/>
      </w:pPr>
    </w:p>
    <w:sectPr w:rsidR="0053145E" w:rsidRPr="0053145E" w:rsidSect="00457422">
      <w:headerReference w:type="default" r:id="rId8"/>
      <w:footerReference w:type="default" r:id="rId9"/>
      <w:pgSz w:w="11906" w:h="16838"/>
      <w:pgMar w:top="720" w:right="1133" w:bottom="426" w:left="72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F39" w:rsidRDefault="00F52F39" w:rsidP="004E0139">
      <w:pPr>
        <w:spacing w:after="0" w:line="240" w:lineRule="auto"/>
      </w:pPr>
      <w:r>
        <w:separator/>
      </w:r>
    </w:p>
  </w:endnote>
  <w:endnote w:type="continuationSeparator" w:id="0">
    <w:p w:rsidR="00F52F39" w:rsidRDefault="00F52F39" w:rsidP="004E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136192"/>
      <w:docPartObj>
        <w:docPartGallery w:val="Page Numbers (Bottom of Page)"/>
        <w:docPartUnique/>
      </w:docPartObj>
    </w:sdtPr>
    <w:sdtEndPr/>
    <w:sdtContent>
      <w:p w:rsidR="0053145E" w:rsidRDefault="0053145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01F">
          <w:rPr>
            <w:noProof/>
          </w:rPr>
          <w:t>1</w:t>
        </w:r>
        <w:r>
          <w:fldChar w:fldCharType="end"/>
        </w:r>
      </w:p>
    </w:sdtContent>
  </w:sdt>
  <w:p w:rsidR="0053145E" w:rsidRDefault="005314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F39" w:rsidRDefault="00F52F39" w:rsidP="004E0139">
      <w:pPr>
        <w:spacing w:after="0" w:line="240" w:lineRule="auto"/>
      </w:pPr>
      <w:bookmarkStart w:id="0" w:name="_Hlk37233517"/>
      <w:bookmarkEnd w:id="0"/>
      <w:r>
        <w:separator/>
      </w:r>
    </w:p>
  </w:footnote>
  <w:footnote w:type="continuationSeparator" w:id="0">
    <w:p w:rsidR="00F52F39" w:rsidRDefault="00F52F39" w:rsidP="004E0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F5A" w:rsidRDefault="00CA3F5A" w:rsidP="00CA3F5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4817110</wp:posOffset>
          </wp:positionH>
          <wp:positionV relativeFrom="margin">
            <wp:posOffset>-609600</wp:posOffset>
          </wp:positionV>
          <wp:extent cx="1286510" cy="55499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noProof/>
        <w:lang w:eastAsia="cs-CZ"/>
      </w:rPr>
      <w:drawing>
        <wp:inline distT="0" distB="0" distL="0" distR="0">
          <wp:extent cx="3362325" cy="69532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3A1"/>
    <w:multiLevelType w:val="hybridMultilevel"/>
    <w:tmpl w:val="1954F7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3C60D7"/>
    <w:multiLevelType w:val="hybridMultilevel"/>
    <w:tmpl w:val="202C8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2C2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34DB9"/>
    <w:multiLevelType w:val="hybridMultilevel"/>
    <w:tmpl w:val="F35A8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39"/>
    <w:rsid w:val="0001760E"/>
    <w:rsid w:val="000E725F"/>
    <w:rsid w:val="00202104"/>
    <w:rsid w:val="00236D47"/>
    <w:rsid w:val="003830B1"/>
    <w:rsid w:val="003C6D49"/>
    <w:rsid w:val="00457422"/>
    <w:rsid w:val="004E0139"/>
    <w:rsid w:val="0053145E"/>
    <w:rsid w:val="005B616E"/>
    <w:rsid w:val="006069D7"/>
    <w:rsid w:val="006C5D1A"/>
    <w:rsid w:val="0070719D"/>
    <w:rsid w:val="0073301F"/>
    <w:rsid w:val="007E09E6"/>
    <w:rsid w:val="00835FE1"/>
    <w:rsid w:val="008A4788"/>
    <w:rsid w:val="008C51DC"/>
    <w:rsid w:val="00925807"/>
    <w:rsid w:val="00940AE1"/>
    <w:rsid w:val="00973520"/>
    <w:rsid w:val="00A8400C"/>
    <w:rsid w:val="00AE56A0"/>
    <w:rsid w:val="00CA3F5A"/>
    <w:rsid w:val="00CE3693"/>
    <w:rsid w:val="00D33BBF"/>
    <w:rsid w:val="00DD5336"/>
    <w:rsid w:val="00E94417"/>
    <w:rsid w:val="00F3271E"/>
    <w:rsid w:val="00F52F39"/>
    <w:rsid w:val="00FA53F6"/>
    <w:rsid w:val="00FE07A8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0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1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139"/>
  </w:style>
  <w:style w:type="paragraph" w:styleId="Zpat">
    <w:name w:val="footer"/>
    <w:basedOn w:val="Normln"/>
    <w:link w:val="ZpatChar"/>
    <w:uiPriority w:val="99"/>
    <w:unhideWhenUsed/>
    <w:rsid w:val="004E0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139"/>
  </w:style>
  <w:style w:type="table" w:styleId="Mkatabulky">
    <w:name w:val="Table Grid"/>
    <w:basedOn w:val="Normlntabulka"/>
    <w:uiPriority w:val="59"/>
    <w:rsid w:val="00FF15C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31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an_on-nym@outlook.cz</cp:lastModifiedBy>
  <cp:revision>7</cp:revision>
  <dcterms:created xsi:type="dcterms:W3CDTF">2020-06-03T11:21:00Z</dcterms:created>
  <dcterms:modified xsi:type="dcterms:W3CDTF">2021-06-30T11:24:00Z</dcterms:modified>
</cp:coreProperties>
</file>